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黑体" w:hAnsi="宋体" w:eastAsia="黑体"/>
          <w:bCs/>
          <w:color w:val="000000"/>
          <w:sz w:val="36"/>
          <w:szCs w:val="36"/>
        </w:rPr>
      </w:pPr>
    </w:p>
    <w:p>
      <w:pPr>
        <w:pStyle w:val="4"/>
        <w:jc w:val="center"/>
        <w:rPr>
          <w:rFonts w:ascii="仿宋_GB2312" w:hAnsi="仿宋_GB2312" w:eastAsia="仿宋_GB2312" w:cs="仿宋_GB2312"/>
          <w:bCs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color w:val="000000"/>
          <w:sz w:val="48"/>
          <w:szCs w:val="48"/>
        </w:rPr>
        <w:t>网站负责人委托书</w:t>
      </w:r>
    </w:p>
    <w:p>
      <w:pPr>
        <w:pStyle w:val="4"/>
        <w:rPr>
          <w:rFonts w:ascii="仿宋_GB2312" w:hAnsi="仿宋_GB2312" w:eastAsia="仿宋_GB2312" w:cs="仿宋_GB2312"/>
          <w:b/>
          <w:bCs/>
          <w:color w:val="000000"/>
          <w:sz w:val="28"/>
          <w:szCs w:val="28"/>
        </w:rPr>
      </w:pPr>
    </w:p>
    <w:p>
      <w:pPr>
        <w:pStyle w:val="4"/>
        <w:ind w:firstLine="660"/>
        <w:rPr>
          <w:rFonts w:ascii="仿宋_GB2312" w:hAnsi="仿宋_GB2312" w:eastAsia="仿宋_GB2312" w:cs="仿宋_GB2312"/>
          <w:b/>
          <w:bCs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兹授权本单位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同志（证件号：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）为本单位网站负责人，由授权人全权负责本单位网站管理及网站备案相关事宜。该授权人在办理网站备案真实性核验时，所有行为均视为本单位操作行为。我单位保证填报网站备案信息真实有效，确保备案信息及时更新。若出现网站备案信息有误、虚假等其他违规、违法内容，本单位愿接受接入服务单位或上级主管部门对我单位网站进行关闭、注销（列黑名单）等相应处理。</w:t>
      </w:r>
    </w:p>
    <w:p>
      <w:pPr>
        <w:pStyle w:val="4"/>
        <w:ind w:firstLine="56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特此授权！</w:t>
      </w:r>
    </w:p>
    <w:p>
      <w:pPr>
        <w:pStyle w:val="4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   </w:t>
      </w:r>
    </w:p>
    <w:p>
      <w:pPr>
        <w:pStyle w:val="4"/>
        <w:spacing w:line="600" w:lineRule="auto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 xml:space="preserve">    授权单位（盖章） ：</w:t>
      </w:r>
    </w:p>
    <w:p>
      <w:pPr>
        <w:pStyle w:val="4"/>
        <w:spacing w:line="600" w:lineRule="auto"/>
        <w:ind w:firstLine="56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单位法定代表人（签名）：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               </w:t>
      </w:r>
    </w:p>
    <w:p>
      <w:pPr>
        <w:pStyle w:val="4"/>
        <w:spacing w:line="600" w:lineRule="auto"/>
        <w:ind w:firstLine="56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法定代表人证件号码：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                    </w:t>
      </w:r>
    </w:p>
    <w:p>
      <w:pPr>
        <w:spacing w:line="600" w:lineRule="auto"/>
        <w:ind w:firstLine="600" w:firstLineChars="2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>
      <w:pPr>
        <w:spacing w:line="60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>
      <w:pPr>
        <w:spacing w:line="60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>
      <w:pPr>
        <w:spacing w:line="60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EF14E4"/>
    <w:rsid w:val="001A223C"/>
    <w:rsid w:val="007E10BD"/>
    <w:rsid w:val="00BB014C"/>
    <w:rsid w:val="00CB397A"/>
    <w:rsid w:val="00F80039"/>
    <w:rsid w:val="0DEF14E4"/>
    <w:rsid w:val="229053CF"/>
    <w:rsid w:val="6B5D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</Words>
  <Characters>294</Characters>
  <Lines>2</Lines>
  <Paragraphs>1</Paragraphs>
  <TotalTime>2</TotalTime>
  <ScaleCrop>false</ScaleCrop>
  <LinksUpToDate>false</LinksUpToDate>
  <CharactersWithSpaces>344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2019-01-23T07:48:00Z</dcterms:created>
  <dc:creator>Administrator</dc:creator>
  <cp:lastModifiedBy>Administrator</cp:lastModifiedBy>
  <dcterms:modified xsi:type="dcterms:W3CDTF">2019-06-25T07:17:07Z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